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25" w:rsidRDefault="00932B25" w:rsidP="00932B25">
      <w:pPr>
        <w:spacing w:after="0"/>
      </w:pPr>
      <w:r>
        <w:t>John Doe</w:t>
      </w:r>
    </w:p>
    <w:p w:rsidR="00932B25" w:rsidRDefault="00932B25" w:rsidP="00932B25">
      <w:pPr>
        <w:spacing w:after="0"/>
      </w:pPr>
      <w:r>
        <w:t>123 Main Street, Anytown, USA</w:t>
      </w:r>
    </w:p>
    <w:p w:rsidR="00932B25" w:rsidRDefault="00932B25" w:rsidP="00932B25">
      <w:pPr>
        <w:spacing w:after="0"/>
      </w:pPr>
      <w:r>
        <w:t>Phone: (555) 123-4567</w:t>
      </w:r>
    </w:p>
    <w:p w:rsidR="00932B25" w:rsidRDefault="00932B25" w:rsidP="00932B25">
      <w:pPr>
        <w:spacing w:after="0"/>
      </w:pPr>
      <w:r>
        <w:t>Email: johndoe@email.com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Objective:</w:t>
      </w:r>
    </w:p>
    <w:p w:rsidR="00932B25" w:rsidRDefault="00932B25" w:rsidP="00932B25">
      <w:pPr>
        <w:spacing w:after="0"/>
      </w:pPr>
      <w:r>
        <w:t>Highly skilled and dedicated Medical Technologist with a strong background in clinical laboratory testing, seeking a challenging position in a reputable healthcare facility. Committed to delivering accurate and timely results while adhering to strict quality control guidelines.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Education:</w:t>
      </w:r>
    </w:p>
    <w:p w:rsidR="00932B25" w:rsidRDefault="00932B25" w:rsidP="00932B25">
      <w:pPr>
        <w:spacing w:after="0"/>
      </w:pPr>
      <w:r>
        <w:t>Bachelor of Science in Medical Technology</w:t>
      </w:r>
    </w:p>
    <w:p w:rsidR="00932B25" w:rsidRDefault="00932B25" w:rsidP="00932B25">
      <w:pPr>
        <w:spacing w:after="0"/>
      </w:pPr>
      <w:r>
        <w:t>Anytown University, Anytown, USA</w:t>
      </w:r>
    </w:p>
    <w:p w:rsidR="00932B25" w:rsidRDefault="00932B25" w:rsidP="00932B25">
      <w:pPr>
        <w:spacing w:after="0"/>
      </w:pPr>
      <w:r>
        <w:t>Graduated: May 20XX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Certifications:</w:t>
      </w:r>
    </w:p>
    <w:p w:rsidR="00932B25" w:rsidRDefault="00932B25" w:rsidP="00932B25">
      <w:pPr>
        <w:spacing w:after="0"/>
      </w:pPr>
      <w:r>
        <w:t>Certified Medical Technologist (MT)</w:t>
      </w:r>
    </w:p>
    <w:p w:rsidR="00932B25" w:rsidRDefault="00932B25" w:rsidP="00932B25">
      <w:pPr>
        <w:spacing w:after="0"/>
      </w:pPr>
      <w:r>
        <w:t>American Society for Clinical Pathology (ASCP)</w:t>
      </w:r>
    </w:p>
    <w:p w:rsidR="00932B25" w:rsidRDefault="00932B25" w:rsidP="00932B25">
      <w:pPr>
        <w:spacing w:after="0"/>
      </w:pPr>
      <w:r>
        <w:t>Expiration: December 20XX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Experience:</w:t>
      </w:r>
    </w:p>
    <w:p w:rsidR="00932B25" w:rsidRDefault="00932B25" w:rsidP="00932B25">
      <w:pPr>
        <w:spacing w:after="0"/>
      </w:pPr>
      <w:r>
        <w:t>Medical Technologist</w:t>
      </w:r>
    </w:p>
    <w:p w:rsidR="00932B25" w:rsidRDefault="00932B25" w:rsidP="00932B25">
      <w:pPr>
        <w:spacing w:after="0"/>
      </w:pPr>
      <w:r>
        <w:t>ABC Hospital, Anytown, USA</w:t>
      </w:r>
    </w:p>
    <w:p w:rsidR="00932B25" w:rsidRDefault="00932B25" w:rsidP="00932B25">
      <w:pPr>
        <w:spacing w:after="0"/>
      </w:pPr>
      <w:r>
        <w:t>January 20XX - Present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- Perform a wide range of laboratory tests and procedures, including hematology, chemistry, microbiology, immunology, and urinalysis.</w:t>
      </w:r>
    </w:p>
    <w:p w:rsidR="00932B25" w:rsidRDefault="00932B25" w:rsidP="00932B25">
      <w:pPr>
        <w:spacing w:after="0"/>
      </w:pPr>
      <w:r>
        <w:t>- Ensure compliance with established protocols and quality control measures to maintain accurate and reliable test results.</w:t>
      </w:r>
    </w:p>
    <w:p w:rsidR="00932B25" w:rsidRDefault="00932B25" w:rsidP="00932B25">
      <w:pPr>
        <w:spacing w:after="0"/>
      </w:pPr>
      <w:r>
        <w:t>- Operate and maintain laboratory equipment, troubleshoot technical issues, and perform routine maintenance as required.</w:t>
      </w:r>
    </w:p>
    <w:p w:rsidR="00932B25" w:rsidRDefault="00932B25" w:rsidP="00932B25">
      <w:pPr>
        <w:spacing w:after="0"/>
      </w:pPr>
      <w:r>
        <w:t>- Collaborate with healthcare professionals to interpret and communicate test results, contributing to accurate diagnoses and effective treatment plans.</w:t>
      </w:r>
    </w:p>
    <w:p w:rsidR="00932B25" w:rsidRDefault="00932B25" w:rsidP="00932B25">
      <w:pPr>
        <w:spacing w:after="0"/>
      </w:pPr>
      <w:r>
        <w:t>- Document and maintain meticulous records of all tests performed, maintaining patient confidentiality and data integrity.</w:t>
      </w:r>
    </w:p>
    <w:p w:rsidR="00932B25" w:rsidRDefault="00932B25" w:rsidP="00932B25">
      <w:pPr>
        <w:spacing w:after="0"/>
      </w:pPr>
      <w:r>
        <w:t>- Participate in proficiency testing programs and continuous education activities to stay up-to-date with advancements in laboratory technology and methodologies.</w:t>
      </w:r>
    </w:p>
    <w:p w:rsidR="00932B25" w:rsidRDefault="00932B25" w:rsidP="00932B25">
      <w:pPr>
        <w:spacing w:after="0"/>
      </w:pPr>
      <w:r>
        <w:t>- Train and mentor new laboratory staff, providing guidance and support to promote a cohesive and efficient work environment.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Medical Laboratory Intern</w:t>
      </w:r>
    </w:p>
    <w:p w:rsidR="00932B25" w:rsidRDefault="00932B25" w:rsidP="00932B25">
      <w:pPr>
        <w:spacing w:after="0"/>
      </w:pPr>
      <w:r>
        <w:t>XYZ Medical Center, Anytown, USA</w:t>
      </w:r>
    </w:p>
    <w:p w:rsidR="00932B25" w:rsidRDefault="00932B25" w:rsidP="00932B25">
      <w:pPr>
        <w:spacing w:after="0"/>
      </w:pPr>
      <w:r>
        <w:t>May 20XX - December 20XX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lastRenderedPageBreak/>
        <w:t>- Assisted in various laboratory departments, including hematology, chemistry, microbiology, and blood bank, gaining hands-on experience in different laboratory techniques and procedures.</w:t>
      </w:r>
    </w:p>
    <w:p w:rsidR="00932B25" w:rsidRDefault="00932B25" w:rsidP="00932B25">
      <w:pPr>
        <w:spacing w:after="0"/>
      </w:pPr>
      <w:r>
        <w:t>- Conducted quality control tests, verified test results, and reported findings to senior technologists, ensuring accuracy and reliability.</w:t>
      </w:r>
    </w:p>
    <w:p w:rsidR="00932B25" w:rsidRDefault="00932B25" w:rsidP="00932B25">
      <w:pPr>
        <w:spacing w:after="0"/>
      </w:pPr>
      <w:r>
        <w:t>- Maintained laboratory equipment, performed routine maintenance, and followed safety protocols to ensure a safe working environment.</w:t>
      </w:r>
    </w:p>
    <w:p w:rsidR="00932B25" w:rsidRDefault="00932B25" w:rsidP="00932B25">
      <w:pPr>
        <w:spacing w:after="0"/>
      </w:pPr>
      <w:r>
        <w:t>- Collaborated with laboratory staff to ensure efficient workflow and timely delivery of test results.</w:t>
      </w:r>
    </w:p>
    <w:p w:rsidR="00932B25" w:rsidRDefault="00932B25" w:rsidP="00932B25">
      <w:pPr>
        <w:spacing w:after="0"/>
      </w:pPr>
      <w:r>
        <w:t>- Participated in departmental meetings and educational sessions to enhance knowledge of laboratory practices and procedures.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Skills:</w:t>
      </w:r>
    </w:p>
    <w:p w:rsidR="00932B25" w:rsidRDefault="00932B25" w:rsidP="00932B25">
      <w:pPr>
        <w:spacing w:after="0"/>
      </w:pPr>
      <w:r>
        <w:t>- Proficient in laboratory testing and analysis, including hematology, chemistry, microbiology, immunology, and urinalysis.</w:t>
      </w:r>
    </w:p>
    <w:p w:rsidR="00932B25" w:rsidRDefault="00932B25" w:rsidP="00932B25">
      <w:pPr>
        <w:spacing w:after="0"/>
      </w:pPr>
      <w:r>
        <w:t>- Strong understanding of laboratory quality control protocols and adherence to regulatory guidelines.</w:t>
      </w:r>
    </w:p>
    <w:p w:rsidR="00932B25" w:rsidRDefault="00932B25" w:rsidP="00932B25">
      <w:pPr>
        <w:spacing w:after="0"/>
      </w:pPr>
      <w:r>
        <w:t>- Skilled in operating and maintaining laboratory equipment, troubleshooting technical issues, and performing routine maintenance.</w:t>
      </w:r>
    </w:p>
    <w:p w:rsidR="00932B25" w:rsidRDefault="00932B25" w:rsidP="00932B25">
      <w:pPr>
        <w:spacing w:after="0"/>
      </w:pPr>
      <w:r>
        <w:t>- Excellent problem-solving and critical-thinking abilities, with the capability to identify and resolve technical and analytical issues.</w:t>
      </w:r>
    </w:p>
    <w:p w:rsidR="00932B25" w:rsidRDefault="00932B25" w:rsidP="00932B25">
      <w:pPr>
        <w:spacing w:after="0"/>
      </w:pPr>
      <w:r>
        <w:t>- Detail-oriented with exceptional organizational skills, ensuring accurate documentation and record-keeping.</w:t>
      </w:r>
    </w:p>
    <w:p w:rsidR="00932B25" w:rsidRDefault="00932B25" w:rsidP="00932B25">
      <w:pPr>
        <w:spacing w:after="0"/>
      </w:pPr>
      <w:r>
        <w:t>- Effective communication and interpersonal skills, fostering collaboration with healthcare professionals and colleagues.</w:t>
      </w:r>
    </w:p>
    <w:p w:rsidR="00932B25" w:rsidRDefault="00932B25" w:rsidP="00932B25">
      <w:pPr>
        <w:spacing w:after="0"/>
      </w:pPr>
      <w:r>
        <w:t>- Commitment to continuous learning and professional development to stay updated with advancements in the medical technology field.</w:t>
      </w:r>
    </w:p>
    <w:p w:rsidR="00932B25" w:rsidRDefault="00932B25" w:rsidP="00932B25">
      <w:pPr>
        <w:spacing w:after="0"/>
      </w:pPr>
    </w:p>
    <w:p w:rsidR="00932B25" w:rsidRDefault="00932B25" w:rsidP="00932B25">
      <w:pPr>
        <w:spacing w:after="0"/>
      </w:pPr>
      <w:r>
        <w:t>References:</w:t>
      </w:r>
    </w:p>
    <w:p w:rsidR="009026B5" w:rsidRPr="003578E9" w:rsidRDefault="00932B25" w:rsidP="00932B25">
      <w:pPr>
        <w:spacing w:after="0"/>
      </w:pPr>
      <w:r>
        <w:t>Available upon request</w:t>
      </w:r>
    </w:p>
    <w:sectPr w:rsidR="009026B5" w:rsidRPr="003578E9" w:rsidSect="00350FED">
      <w:footerReference w:type="default" r:id="rId7"/>
      <w:pgSz w:w="12240" w:h="15840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9C" w:rsidRDefault="005C279C" w:rsidP="00F71A8D">
      <w:pPr>
        <w:spacing w:after="0" w:line="240" w:lineRule="auto"/>
      </w:pPr>
      <w:r>
        <w:separator/>
      </w:r>
    </w:p>
  </w:endnote>
  <w:endnote w:type="continuationSeparator" w:id="1">
    <w:p w:rsidR="005C279C" w:rsidRDefault="005C279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8552C2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C602A">
          <w:rPr>
            <w:b/>
            <w:noProof/>
            <w:color w:val="7F7F7F" w:themeColor="background1" w:themeShade="7F"/>
            <w:sz w:val="28"/>
            <w:szCs w:val="28"/>
          </w:rPr>
          <w:t>Templatenum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9C" w:rsidRDefault="005C279C" w:rsidP="00F71A8D">
      <w:pPr>
        <w:spacing w:after="0" w:line="240" w:lineRule="auto"/>
      </w:pPr>
      <w:r>
        <w:separator/>
      </w:r>
    </w:p>
  </w:footnote>
  <w:footnote w:type="continuationSeparator" w:id="1">
    <w:p w:rsidR="005C279C" w:rsidRDefault="005C279C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66C1E"/>
    <w:rsid w:val="00180A2F"/>
    <w:rsid w:val="001A55EB"/>
    <w:rsid w:val="001D359D"/>
    <w:rsid w:val="001E1F23"/>
    <w:rsid w:val="002172A8"/>
    <w:rsid w:val="00237D59"/>
    <w:rsid w:val="002B21EF"/>
    <w:rsid w:val="002C2460"/>
    <w:rsid w:val="003274C8"/>
    <w:rsid w:val="00330365"/>
    <w:rsid w:val="003314CD"/>
    <w:rsid w:val="00344EA4"/>
    <w:rsid w:val="00346618"/>
    <w:rsid w:val="00350FED"/>
    <w:rsid w:val="003578E9"/>
    <w:rsid w:val="00372E94"/>
    <w:rsid w:val="003A18A2"/>
    <w:rsid w:val="003C0160"/>
    <w:rsid w:val="00432CC2"/>
    <w:rsid w:val="004458C2"/>
    <w:rsid w:val="0045797A"/>
    <w:rsid w:val="00482AEF"/>
    <w:rsid w:val="004B4E15"/>
    <w:rsid w:val="004F6314"/>
    <w:rsid w:val="005261CB"/>
    <w:rsid w:val="00550632"/>
    <w:rsid w:val="005624CD"/>
    <w:rsid w:val="005721AD"/>
    <w:rsid w:val="005A40B0"/>
    <w:rsid w:val="005C279C"/>
    <w:rsid w:val="005C35FF"/>
    <w:rsid w:val="005E7A9C"/>
    <w:rsid w:val="006027B7"/>
    <w:rsid w:val="00625DC2"/>
    <w:rsid w:val="00660563"/>
    <w:rsid w:val="00671194"/>
    <w:rsid w:val="0069121E"/>
    <w:rsid w:val="006B6947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011EC"/>
    <w:rsid w:val="008205E5"/>
    <w:rsid w:val="00832EF5"/>
    <w:rsid w:val="008357C8"/>
    <w:rsid w:val="008552C2"/>
    <w:rsid w:val="00876B97"/>
    <w:rsid w:val="008B3C9B"/>
    <w:rsid w:val="008D77BC"/>
    <w:rsid w:val="008F2D8E"/>
    <w:rsid w:val="009008E1"/>
    <w:rsid w:val="009026B5"/>
    <w:rsid w:val="00916CBB"/>
    <w:rsid w:val="00932B25"/>
    <w:rsid w:val="009629BB"/>
    <w:rsid w:val="009D02A1"/>
    <w:rsid w:val="009D7776"/>
    <w:rsid w:val="009F2E14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C602A"/>
    <w:rsid w:val="00CD2575"/>
    <w:rsid w:val="00CD2A7A"/>
    <w:rsid w:val="00CF60A6"/>
    <w:rsid w:val="00D03B37"/>
    <w:rsid w:val="00D272A4"/>
    <w:rsid w:val="00D5678E"/>
    <w:rsid w:val="00D56E82"/>
    <w:rsid w:val="00DB011C"/>
    <w:rsid w:val="00DC20FB"/>
    <w:rsid w:val="00DE3D3F"/>
    <w:rsid w:val="00E06271"/>
    <w:rsid w:val="00E51DE1"/>
    <w:rsid w:val="00F25AE5"/>
    <w:rsid w:val="00F327A2"/>
    <w:rsid w:val="00F56469"/>
    <w:rsid w:val="00F71A8D"/>
    <w:rsid w:val="00F726C4"/>
    <w:rsid w:val="00F91078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B15B07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15578D"/>
    <w:rsid w:val="002A00A3"/>
    <w:rsid w:val="00461951"/>
    <w:rsid w:val="006420C0"/>
    <w:rsid w:val="00933D3E"/>
    <w:rsid w:val="00936831"/>
    <w:rsid w:val="00A12BFF"/>
    <w:rsid w:val="00B040E6"/>
    <w:rsid w:val="00B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8C83-D53C-4BCA-9925-28C4B66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Templatenum.com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technologist resume template</dc:title>
  <dc:creator>www.templatenum.com</dc:creator>
  <cp:keywords>medical technologist resume template</cp:keywords>
  <cp:lastModifiedBy>user</cp:lastModifiedBy>
  <cp:revision>3</cp:revision>
  <dcterms:created xsi:type="dcterms:W3CDTF">2024-01-10T11:49:00Z</dcterms:created>
  <dcterms:modified xsi:type="dcterms:W3CDTF">2024-01-10T11:49:00Z</dcterms:modified>
</cp:coreProperties>
</file>